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73" w:rsidRDefault="00197173" w:rsidP="00197173">
      <w:pPr>
        <w:tabs>
          <w:tab w:val="num" w:pos="2410"/>
        </w:tabs>
        <w:spacing w:line="360" w:lineRule="auto"/>
        <w:rPr>
          <w:rFonts w:eastAsia="仿宋_GB2312"/>
          <w:sz w:val="28"/>
          <w:szCs w:val="28"/>
        </w:rPr>
      </w:pPr>
    </w:p>
    <w:p w:rsidR="00197173" w:rsidRDefault="00197173" w:rsidP="00197173">
      <w:pPr>
        <w:spacing w:line="360" w:lineRule="auto"/>
        <w:jc w:val="center"/>
        <w:rPr>
          <w:rFonts w:eastAsia="仿宋_GB2312"/>
          <w:sz w:val="28"/>
          <w:szCs w:val="28"/>
        </w:rPr>
      </w:pPr>
    </w:p>
    <w:p w:rsidR="00197173" w:rsidRDefault="00197173" w:rsidP="00197173">
      <w:pPr>
        <w:spacing w:line="360" w:lineRule="auto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 w:hAnsi="华文中宋" w:hint="eastAsia"/>
          <w:b/>
          <w:sz w:val="36"/>
          <w:szCs w:val="36"/>
        </w:rPr>
        <w:t>中国科学院国际科技合作奖</w:t>
      </w:r>
    </w:p>
    <w:p w:rsidR="00197173" w:rsidRDefault="00197173" w:rsidP="00197173">
      <w:pPr>
        <w:spacing w:line="360" w:lineRule="auto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 xml:space="preserve"> </w:t>
      </w:r>
      <w:r>
        <w:rPr>
          <w:rFonts w:eastAsia="华文中宋" w:hAnsi="华文中宋" w:hint="eastAsia"/>
          <w:b/>
          <w:sz w:val="36"/>
          <w:szCs w:val="36"/>
        </w:rPr>
        <w:t>推</w:t>
      </w:r>
      <w:r>
        <w:rPr>
          <w:rFonts w:eastAsia="华文中宋"/>
          <w:b/>
          <w:sz w:val="36"/>
          <w:szCs w:val="36"/>
        </w:rPr>
        <w:t xml:space="preserve"> </w:t>
      </w:r>
      <w:r>
        <w:rPr>
          <w:rFonts w:eastAsia="华文中宋" w:hAnsi="华文中宋" w:hint="eastAsia"/>
          <w:b/>
          <w:sz w:val="36"/>
          <w:szCs w:val="36"/>
        </w:rPr>
        <w:t>荐</w:t>
      </w:r>
      <w:r>
        <w:rPr>
          <w:rFonts w:eastAsia="华文中宋"/>
          <w:b/>
          <w:sz w:val="36"/>
          <w:szCs w:val="36"/>
        </w:rPr>
        <w:t xml:space="preserve"> </w:t>
      </w:r>
      <w:r>
        <w:rPr>
          <w:rFonts w:eastAsia="华文中宋" w:hAnsi="华文中宋" w:hint="eastAsia"/>
          <w:b/>
          <w:sz w:val="36"/>
          <w:szCs w:val="36"/>
        </w:rPr>
        <w:t>表</w:t>
      </w:r>
    </w:p>
    <w:p w:rsidR="00197173" w:rsidRDefault="00197173" w:rsidP="00197173">
      <w:pPr>
        <w:spacing w:line="360" w:lineRule="auto"/>
        <w:jc w:val="center"/>
        <w:rPr>
          <w:rFonts w:eastAsia="仿宋_GB2312"/>
          <w:sz w:val="28"/>
          <w:szCs w:val="28"/>
        </w:rPr>
      </w:pPr>
    </w:p>
    <w:p w:rsidR="00197173" w:rsidRDefault="00197173" w:rsidP="00197173">
      <w:pPr>
        <w:spacing w:line="360" w:lineRule="auto"/>
        <w:jc w:val="center"/>
        <w:rPr>
          <w:rFonts w:eastAsia="仿宋_GB2312"/>
          <w:sz w:val="28"/>
          <w:szCs w:val="28"/>
        </w:rPr>
      </w:pPr>
    </w:p>
    <w:p w:rsidR="00197173" w:rsidRDefault="00197173" w:rsidP="00197173">
      <w:pPr>
        <w:spacing w:line="360" w:lineRule="auto"/>
        <w:jc w:val="center"/>
        <w:rPr>
          <w:rFonts w:eastAsia="仿宋_GB2312"/>
          <w:sz w:val="28"/>
          <w:szCs w:val="28"/>
        </w:rPr>
      </w:pPr>
    </w:p>
    <w:p w:rsidR="00197173" w:rsidRDefault="00197173" w:rsidP="00197173">
      <w:pPr>
        <w:spacing w:line="360" w:lineRule="auto"/>
        <w:ind w:firstLineChars="200" w:firstLine="560"/>
        <w:rPr>
          <w:rFonts w:eastAsia="仿宋_GB2312"/>
          <w:b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</w:t>
      </w:r>
    </w:p>
    <w:p w:rsidR="00197173" w:rsidRDefault="00197173" w:rsidP="00197173">
      <w:pPr>
        <w:spacing w:line="360" w:lineRule="auto"/>
        <w:rPr>
          <w:rFonts w:eastAsia="黑体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           </w:t>
      </w:r>
      <w:r>
        <w:rPr>
          <w:rFonts w:eastAsia="黑体" w:hint="eastAsia"/>
          <w:b/>
          <w:sz w:val="28"/>
          <w:szCs w:val="28"/>
        </w:rPr>
        <w:t>推荐单位：</w:t>
      </w:r>
      <w:r>
        <w:rPr>
          <w:rFonts w:eastAsia="黑体"/>
          <w:b/>
          <w:sz w:val="28"/>
          <w:szCs w:val="28"/>
        </w:rPr>
        <w:t xml:space="preserve"> </w:t>
      </w:r>
    </w:p>
    <w:p w:rsidR="00197173" w:rsidRDefault="00197173" w:rsidP="00197173">
      <w:pPr>
        <w:spacing w:line="360" w:lineRule="auto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 xml:space="preserve">           </w:t>
      </w:r>
      <w:r>
        <w:rPr>
          <w:rFonts w:eastAsia="黑体" w:hint="eastAsia"/>
          <w:b/>
          <w:sz w:val="28"/>
          <w:szCs w:val="28"/>
        </w:rPr>
        <w:t>推</w:t>
      </w:r>
      <w:r>
        <w:rPr>
          <w:rFonts w:eastAsia="黑体"/>
          <w:b/>
          <w:sz w:val="28"/>
          <w:szCs w:val="28"/>
        </w:rPr>
        <w:t xml:space="preserve"> </w:t>
      </w:r>
      <w:r>
        <w:rPr>
          <w:rFonts w:eastAsia="黑体" w:hint="eastAsia"/>
          <w:b/>
          <w:sz w:val="28"/>
          <w:szCs w:val="28"/>
        </w:rPr>
        <w:t>荐</w:t>
      </w:r>
      <w:r>
        <w:rPr>
          <w:rFonts w:eastAsia="黑体"/>
          <w:b/>
          <w:sz w:val="28"/>
          <w:szCs w:val="28"/>
        </w:rPr>
        <w:t xml:space="preserve"> </w:t>
      </w:r>
      <w:r>
        <w:rPr>
          <w:rFonts w:eastAsia="黑体" w:hint="eastAsia"/>
          <w:b/>
          <w:sz w:val="28"/>
          <w:szCs w:val="28"/>
        </w:rPr>
        <w:t>人：</w:t>
      </w:r>
    </w:p>
    <w:p w:rsidR="00197173" w:rsidRDefault="00197173" w:rsidP="00197173">
      <w:pPr>
        <w:spacing w:line="360" w:lineRule="auto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 xml:space="preserve">           </w:t>
      </w:r>
      <w:r>
        <w:rPr>
          <w:rFonts w:eastAsia="黑体" w:hint="eastAsia"/>
          <w:b/>
          <w:sz w:val="28"/>
          <w:szCs w:val="28"/>
        </w:rPr>
        <w:t>联</w:t>
      </w:r>
      <w:r>
        <w:rPr>
          <w:rFonts w:eastAsia="黑体"/>
          <w:b/>
          <w:sz w:val="28"/>
          <w:szCs w:val="28"/>
        </w:rPr>
        <w:t xml:space="preserve"> </w:t>
      </w:r>
      <w:r>
        <w:rPr>
          <w:rFonts w:eastAsia="黑体" w:hint="eastAsia"/>
          <w:b/>
          <w:sz w:val="28"/>
          <w:szCs w:val="28"/>
        </w:rPr>
        <w:t>系</w:t>
      </w:r>
      <w:r>
        <w:rPr>
          <w:rFonts w:eastAsia="黑体"/>
          <w:b/>
          <w:sz w:val="28"/>
          <w:szCs w:val="28"/>
        </w:rPr>
        <w:t xml:space="preserve"> </w:t>
      </w:r>
      <w:r>
        <w:rPr>
          <w:rFonts w:eastAsia="黑体" w:hint="eastAsia"/>
          <w:b/>
          <w:sz w:val="28"/>
          <w:szCs w:val="28"/>
        </w:rPr>
        <w:t>人：</w:t>
      </w:r>
    </w:p>
    <w:p w:rsidR="00197173" w:rsidRDefault="00197173" w:rsidP="00197173">
      <w:pPr>
        <w:spacing w:line="360" w:lineRule="auto"/>
        <w:ind w:firstLineChars="100" w:firstLine="281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 xml:space="preserve">         </w:t>
      </w:r>
      <w:r>
        <w:rPr>
          <w:rFonts w:eastAsia="黑体" w:hint="eastAsia"/>
          <w:b/>
          <w:sz w:val="28"/>
          <w:szCs w:val="28"/>
        </w:rPr>
        <w:t>电</w:t>
      </w:r>
      <w:r>
        <w:rPr>
          <w:rFonts w:eastAsia="黑体"/>
          <w:b/>
          <w:sz w:val="28"/>
          <w:szCs w:val="28"/>
        </w:rPr>
        <w:t xml:space="preserve">    </w:t>
      </w:r>
      <w:r>
        <w:rPr>
          <w:rFonts w:eastAsia="黑体" w:hint="eastAsia"/>
          <w:b/>
          <w:sz w:val="28"/>
          <w:szCs w:val="28"/>
        </w:rPr>
        <w:t>话：</w:t>
      </w:r>
    </w:p>
    <w:p w:rsidR="00197173" w:rsidRDefault="00197173" w:rsidP="00197173">
      <w:pPr>
        <w:spacing w:line="360" w:lineRule="auto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 xml:space="preserve">           </w:t>
      </w:r>
      <w:r>
        <w:rPr>
          <w:rFonts w:eastAsia="黑体" w:hint="eastAsia"/>
          <w:b/>
          <w:sz w:val="28"/>
          <w:szCs w:val="28"/>
        </w:rPr>
        <w:t>传</w:t>
      </w:r>
      <w:r>
        <w:rPr>
          <w:rFonts w:eastAsia="黑体"/>
          <w:b/>
          <w:sz w:val="28"/>
          <w:szCs w:val="28"/>
        </w:rPr>
        <w:t xml:space="preserve">    </w:t>
      </w:r>
      <w:r>
        <w:rPr>
          <w:rFonts w:eastAsia="黑体" w:hint="eastAsia"/>
          <w:b/>
          <w:sz w:val="28"/>
          <w:szCs w:val="28"/>
        </w:rPr>
        <w:t>真：</w:t>
      </w:r>
    </w:p>
    <w:p w:rsidR="00197173" w:rsidRDefault="00197173" w:rsidP="00197173">
      <w:pPr>
        <w:spacing w:line="360" w:lineRule="auto"/>
        <w:rPr>
          <w:rFonts w:eastAsia="仿宋_GB2312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 xml:space="preserve">           </w:t>
      </w:r>
      <w:r>
        <w:rPr>
          <w:rFonts w:eastAsia="黑体" w:hint="eastAsia"/>
          <w:b/>
          <w:sz w:val="28"/>
          <w:szCs w:val="28"/>
        </w:rPr>
        <w:t>填报日期</w:t>
      </w:r>
      <w:bookmarkStart w:id="0" w:name="填报年"/>
      <w:r>
        <w:rPr>
          <w:rFonts w:eastAsia="黑体" w:hint="eastAsia"/>
          <w:b/>
          <w:sz w:val="28"/>
          <w:szCs w:val="28"/>
        </w:rPr>
        <w:t>：</w:t>
      </w:r>
      <w:bookmarkEnd w:id="0"/>
    </w:p>
    <w:p w:rsidR="00197173" w:rsidRDefault="00197173" w:rsidP="00197173">
      <w:pPr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:rsidR="00197173" w:rsidRDefault="00197173" w:rsidP="00197173">
      <w:pPr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:rsidR="00197173" w:rsidRDefault="00197173" w:rsidP="00197173">
      <w:pPr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:rsidR="00197173" w:rsidRDefault="00197173" w:rsidP="00197173">
      <w:pPr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:rsidR="00197173" w:rsidRDefault="00197173" w:rsidP="00197173">
      <w:pPr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:rsidR="00197173" w:rsidRDefault="00197173" w:rsidP="00197173"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中国科学院印制</w:t>
      </w:r>
    </w:p>
    <w:p w:rsidR="00197173" w:rsidRDefault="00197173" w:rsidP="00197173"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（本表可以复印）</w:t>
      </w:r>
    </w:p>
    <w:tbl>
      <w:tblPr>
        <w:tblW w:w="89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299"/>
        <w:gridCol w:w="942"/>
        <w:gridCol w:w="2542"/>
        <w:gridCol w:w="1124"/>
        <w:gridCol w:w="856"/>
        <w:gridCol w:w="840"/>
        <w:gridCol w:w="1375"/>
        <w:gridCol w:w="15"/>
      </w:tblGrid>
      <w:tr w:rsidR="00197173" w:rsidTr="00197173">
        <w:trPr>
          <w:gridAfter w:val="1"/>
          <w:wAfter w:w="15" w:type="dxa"/>
          <w:cantSplit/>
          <w:trHeight w:val="1388"/>
          <w:jc w:val="center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</w:t>
            </w:r>
          </w:p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家</w:t>
            </w:r>
          </w:p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</w:p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24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7173" w:rsidRDefault="00197173">
            <w:pPr>
              <w:spacing w:before="20" w:after="2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原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文</w:t>
            </w:r>
          </w:p>
          <w:p w:rsidR="00197173" w:rsidRDefault="00197173">
            <w:pPr>
              <w:spacing w:before="20" w:after="2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全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452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</w:p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（专家照片）</w:t>
            </w:r>
          </w:p>
        </w:tc>
      </w:tr>
      <w:tr w:rsidR="00197173" w:rsidTr="00197173">
        <w:trPr>
          <w:gridAfter w:val="1"/>
          <w:wAfter w:w="15" w:type="dxa"/>
          <w:cantSplit/>
          <w:trHeight w:val="969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7173" w:rsidRDefault="00197173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7173" w:rsidRDefault="00197173">
            <w:pPr>
              <w:spacing w:before="20" w:after="2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中　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文译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 xml:space="preserve">　名</w:t>
            </w:r>
          </w:p>
        </w:tc>
        <w:tc>
          <w:tcPr>
            <w:tcW w:w="4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7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97173" w:rsidRDefault="00197173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197173" w:rsidTr="00197173">
        <w:trPr>
          <w:gridAfter w:val="1"/>
          <w:wAfter w:w="15" w:type="dxa"/>
          <w:cantSplit/>
          <w:trHeight w:val="1168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7173" w:rsidRDefault="00197173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7173" w:rsidRDefault="00197173">
            <w:pPr>
              <w:spacing w:before="20" w:after="2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英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文</w:t>
            </w:r>
          </w:p>
          <w:p w:rsidR="00197173" w:rsidRDefault="00197173">
            <w:pPr>
              <w:spacing w:before="20" w:after="2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全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4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73" w:rsidRDefault="00197173">
            <w:pPr>
              <w:spacing w:before="20" w:after="20" w:line="360" w:lineRule="auto"/>
              <w:jc w:val="center"/>
              <w:rPr>
                <w:kern w:val="0"/>
                <w:sz w:val="28"/>
                <w:szCs w:val="24"/>
              </w:rPr>
            </w:pPr>
          </w:p>
        </w:tc>
        <w:tc>
          <w:tcPr>
            <w:tcW w:w="387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97173" w:rsidRDefault="00197173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197173" w:rsidTr="00197173">
        <w:trPr>
          <w:gridAfter w:val="1"/>
          <w:wAfter w:w="15" w:type="dxa"/>
          <w:trHeight w:val="1176"/>
          <w:jc w:val="center"/>
        </w:trPr>
        <w:tc>
          <w:tcPr>
            <w:tcW w:w="21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籍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bookmarkStart w:id="1" w:name="性别"/>
            <w:bookmarkEnd w:id="1"/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7173" w:rsidRDefault="00197173">
            <w:pPr>
              <w:tabs>
                <w:tab w:val="left" w:pos="252"/>
              </w:tabs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7173" w:rsidRDefault="00197173">
            <w:pPr>
              <w:spacing w:before="20" w:after="20" w:line="360" w:lineRule="auto"/>
              <w:rPr>
                <w:kern w:val="0"/>
                <w:sz w:val="28"/>
                <w:szCs w:val="24"/>
              </w:rPr>
            </w:pPr>
          </w:p>
        </w:tc>
      </w:tr>
      <w:tr w:rsidR="00197173" w:rsidTr="00197173">
        <w:trPr>
          <w:gridAfter w:val="1"/>
          <w:wAfter w:w="15" w:type="dxa"/>
          <w:trHeight w:val="1169"/>
          <w:jc w:val="center"/>
        </w:trPr>
        <w:tc>
          <w:tcPr>
            <w:tcW w:w="21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业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</w:p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(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  <w:r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7173" w:rsidRDefault="00197173">
            <w:pPr>
              <w:spacing w:before="20" w:after="20" w:line="360" w:lineRule="auto"/>
              <w:ind w:leftChars="-51" w:left="-107"/>
              <w:jc w:val="center"/>
              <w:rPr>
                <w:rFonts w:eastAsia="仿宋_GB2312"/>
                <w:sz w:val="28"/>
                <w:szCs w:val="28"/>
              </w:rPr>
            </w:pPr>
            <w:bookmarkStart w:id="2" w:name="学历学位"/>
            <w:bookmarkEnd w:id="2"/>
          </w:p>
        </w:tc>
      </w:tr>
      <w:tr w:rsidR="00197173" w:rsidTr="00197173">
        <w:trPr>
          <w:jc w:val="center"/>
        </w:trPr>
        <w:tc>
          <w:tcPr>
            <w:tcW w:w="21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国外联络</w:t>
            </w:r>
          </w:p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地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址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73" w:rsidRDefault="00197173">
            <w:pPr>
              <w:spacing w:before="20" w:after="20" w:line="360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话</w:t>
            </w:r>
          </w:p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传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真</w:t>
            </w:r>
          </w:p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邮</w:t>
            </w:r>
          </w:p>
        </w:tc>
        <w:tc>
          <w:tcPr>
            <w:tcW w:w="3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173" w:rsidRDefault="00197173">
            <w:pPr>
              <w:tabs>
                <w:tab w:val="left" w:pos="3108"/>
              </w:tabs>
              <w:spacing w:line="360" w:lineRule="auto"/>
              <w:jc w:val="left"/>
              <w:rPr>
                <w:kern w:val="0"/>
                <w:sz w:val="28"/>
                <w:szCs w:val="24"/>
              </w:rPr>
            </w:pPr>
          </w:p>
        </w:tc>
      </w:tr>
      <w:tr w:rsidR="00197173" w:rsidTr="00197173">
        <w:trPr>
          <w:gridAfter w:val="1"/>
          <w:wAfter w:w="15" w:type="dxa"/>
          <w:cantSplit/>
          <w:jc w:val="center"/>
        </w:trPr>
        <w:tc>
          <w:tcPr>
            <w:tcW w:w="21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国外工作单位</w:t>
            </w:r>
          </w:p>
        </w:tc>
        <w:tc>
          <w:tcPr>
            <w:tcW w:w="6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97173" w:rsidTr="00197173">
        <w:trPr>
          <w:gridAfter w:val="1"/>
          <w:wAfter w:w="15" w:type="dxa"/>
          <w:cantSplit/>
          <w:jc w:val="center"/>
        </w:trPr>
        <w:tc>
          <w:tcPr>
            <w:tcW w:w="21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国内工作单位</w:t>
            </w:r>
          </w:p>
        </w:tc>
        <w:tc>
          <w:tcPr>
            <w:tcW w:w="6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173" w:rsidRDefault="00197173">
            <w:pPr>
              <w:spacing w:before="20" w:after="20" w:line="360" w:lineRule="auto"/>
              <w:rPr>
                <w:rFonts w:eastAsia="仿宋_GB2312"/>
                <w:szCs w:val="21"/>
              </w:rPr>
            </w:pPr>
          </w:p>
        </w:tc>
      </w:tr>
      <w:tr w:rsidR="00197173" w:rsidTr="00197173">
        <w:trPr>
          <w:gridAfter w:val="1"/>
          <w:wAfter w:w="15" w:type="dxa"/>
          <w:trHeight w:val="3600"/>
          <w:jc w:val="center"/>
        </w:trPr>
        <w:tc>
          <w:tcPr>
            <w:tcW w:w="21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若曾获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其他中国奖项，请简述其内容</w:t>
            </w:r>
          </w:p>
        </w:tc>
        <w:tc>
          <w:tcPr>
            <w:tcW w:w="6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173" w:rsidRDefault="00197173">
            <w:pPr>
              <w:spacing w:before="20" w:after="20" w:line="360" w:lineRule="auto"/>
              <w:rPr>
                <w:rFonts w:eastAsia="仿宋_GB2312"/>
                <w:sz w:val="24"/>
                <w:szCs w:val="24"/>
              </w:rPr>
            </w:pPr>
          </w:p>
          <w:p w:rsidR="00197173" w:rsidRDefault="00197173">
            <w:pPr>
              <w:spacing w:before="20" w:after="20" w:line="360" w:lineRule="auto"/>
              <w:rPr>
                <w:rFonts w:eastAsia="仿宋_GB2312"/>
                <w:sz w:val="24"/>
                <w:szCs w:val="24"/>
              </w:rPr>
            </w:pPr>
          </w:p>
          <w:p w:rsidR="00197173" w:rsidRDefault="00197173">
            <w:pPr>
              <w:spacing w:before="20" w:after="20" w:line="360" w:lineRule="auto"/>
              <w:rPr>
                <w:rFonts w:eastAsia="仿宋_GB2312"/>
                <w:sz w:val="24"/>
                <w:szCs w:val="24"/>
              </w:rPr>
            </w:pPr>
          </w:p>
          <w:p w:rsidR="00197173" w:rsidRDefault="00197173">
            <w:pPr>
              <w:spacing w:before="20" w:after="20" w:line="360" w:lineRule="auto"/>
              <w:rPr>
                <w:rFonts w:eastAsia="仿宋_GB2312"/>
                <w:sz w:val="24"/>
                <w:szCs w:val="24"/>
              </w:rPr>
            </w:pPr>
          </w:p>
          <w:p w:rsidR="00197173" w:rsidRDefault="00197173">
            <w:pPr>
              <w:spacing w:before="20" w:after="20" w:line="360" w:lineRule="auto"/>
              <w:rPr>
                <w:rFonts w:eastAsia="仿宋_GB2312"/>
                <w:sz w:val="24"/>
                <w:szCs w:val="24"/>
              </w:rPr>
            </w:pPr>
          </w:p>
          <w:p w:rsidR="00197173" w:rsidRDefault="00197173">
            <w:pPr>
              <w:spacing w:before="20" w:after="20"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197173" w:rsidTr="00197173">
        <w:trPr>
          <w:gridAfter w:val="1"/>
          <w:wAfter w:w="15" w:type="dxa"/>
          <w:trHeight w:val="2395"/>
          <w:jc w:val="center"/>
        </w:trPr>
        <w:tc>
          <w:tcPr>
            <w:tcW w:w="8892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主要成绩（不超过</w:t>
            </w:r>
            <w:r>
              <w:rPr>
                <w:rFonts w:eastAsia="仿宋_GB2312"/>
                <w:sz w:val="28"/>
                <w:szCs w:val="28"/>
              </w:rPr>
              <w:t>1000</w:t>
            </w:r>
            <w:r>
              <w:rPr>
                <w:rFonts w:eastAsia="仿宋_GB2312" w:hint="eastAsia"/>
                <w:sz w:val="28"/>
                <w:szCs w:val="28"/>
              </w:rPr>
              <w:t>字，其他材料可另附）</w:t>
            </w:r>
          </w:p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97173" w:rsidTr="00197173">
        <w:trPr>
          <w:gridAfter w:val="1"/>
          <w:wAfter w:w="15" w:type="dxa"/>
          <w:trHeight w:val="2797"/>
          <w:jc w:val="center"/>
        </w:trPr>
        <w:tc>
          <w:tcPr>
            <w:tcW w:w="8892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对我院的主要贡献（不超过</w:t>
            </w:r>
            <w:r>
              <w:rPr>
                <w:rFonts w:eastAsia="仿宋_GB2312"/>
                <w:sz w:val="28"/>
                <w:szCs w:val="28"/>
              </w:rPr>
              <w:t>1000</w:t>
            </w:r>
            <w:r>
              <w:rPr>
                <w:rFonts w:eastAsia="仿宋_GB2312" w:hint="eastAsia"/>
                <w:sz w:val="28"/>
                <w:szCs w:val="28"/>
              </w:rPr>
              <w:t>字，其他材料可另附）</w:t>
            </w:r>
          </w:p>
          <w:p w:rsidR="00197173" w:rsidRDefault="00197173">
            <w:pPr>
              <w:spacing w:before="20" w:after="20" w:line="360" w:lineRule="auto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197173" w:rsidTr="00197173">
        <w:trPr>
          <w:gridAfter w:val="1"/>
          <w:wAfter w:w="15" w:type="dxa"/>
          <w:trHeight w:val="4099"/>
          <w:jc w:val="center"/>
        </w:trPr>
        <w:tc>
          <w:tcPr>
            <w:tcW w:w="12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提名单位或推荐人意见</w:t>
            </w:r>
          </w:p>
        </w:tc>
        <w:tc>
          <w:tcPr>
            <w:tcW w:w="7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  <w:bookmarkStart w:id="3" w:name="团体意见"/>
            <w:r>
              <w:rPr>
                <w:rFonts w:eastAsia="仿宋_GB2312"/>
                <w:sz w:val="28"/>
                <w:szCs w:val="28"/>
              </w:rPr>
              <w:t xml:space="preserve"> </w:t>
            </w:r>
            <w:bookmarkEnd w:id="3"/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</w:p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推荐人签字（适用于个人推荐）：</w:t>
            </w:r>
          </w:p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推荐单位负责人签字（适用于单位推荐，需加盖公章）：</w:t>
            </w:r>
          </w:p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</w:p>
          <w:p w:rsidR="00197173" w:rsidRDefault="00197173">
            <w:pPr>
              <w:spacing w:before="20" w:after="20" w:line="360" w:lineRule="auto"/>
              <w:ind w:right="560" w:firstLineChars="1200" w:firstLine="336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bookmarkStart w:id="4" w:name="团体月"/>
            <w:r>
              <w:rPr>
                <w:rFonts w:eastAsia="仿宋_GB2312"/>
                <w:sz w:val="28"/>
                <w:szCs w:val="28"/>
              </w:rPr>
              <w:t xml:space="preserve">  </w:t>
            </w:r>
            <w:bookmarkEnd w:id="4"/>
            <w:r>
              <w:rPr>
                <w:rFonts w:eastAsia="仿宋_GB2312" w:hint="eastAsia"/>
                <w:sz w:val="28"/>
                <w:szCs w:val="28"/>
              </w:rPr>
              <w:t>月</w:t>
            </w:r>
            <w:bookmarkStart w:id="5" w:name="团体日"/>
            <w:r>
              <w:rPr>
                <w:rFonts w:eastAsia="仿宋_GB2312"/>
                <w:sz w:val="28"/>
                <w:szCs w:val="28"/>
              </w:rPr>
              <w:t xml:space="preserve"> </w:t>
            </w:r>
            <w:bookmarkEnd w:id="5"/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197173" w:rsidTr="00197173">
        <w:trPr>
          <w:gridAfter w:val="1"/>
          <w:wAfter w:w="15" w:type="dxa"/>
          <w:trHeight w:val="3671"/>
          <w:jc w:val="center"/>
        </w:trPr>
        <w:tc>
          <w:tcPr>
            <w:tcW w:w="12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评审委员会意见</w:t>
            </w:r>
          </w:p>
          <w:p w:rsidR="00197173" w:rsidRDefault="00197173">
            <w:pPr>
              <w:spacing w:before="20" w:after="20"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68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  <w:bookmarkStart w:id="6" w:name="委员会意见"/>
            <w:r>
              <w:rPr>
                <w:rFonts w:eastAsia="仿宋_GB2312"/>
                <w:sz w:val="28"/>
                <w:szCs w:val="28"/>
              </w:rPr>
              <w:t xml:space="preserve"> </w:t>
            </w:r>
            <w:bookmarkEnd w:id="6"/>
          </w:p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</w:p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评审委员会主任签字：</w:t>
            </w:r>
          </w:p>
          <w:p w:rsidR="00197173" w:rsidRDefault="00197173">
            <w:pPr>
              <w:spacing w:before="20" w:after="20"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</w:t>
            </w:r>
          </w:p>
          <w:p w:rsidR="00197173" w:rsidRDefault="00197173">
            <w:pPr>
              <w:spacing w:before="20" w:after="20" w:line="360" w:lineRule="auto"/>
              <w:ind w:right="560"/>
              <w:jc w:val="right"/>
              <w:rPr>
                <w:rFonts w:eastAsia="仿宋_GB2312"/>
                <w:sz w:val="28"/>
                <w:szCs w:val="28"/>
              </w:rPr>
            </w:pPr>
            <w:bookmarkStart w:id="7" w:name="委员会年"/>
            <w:bookmarkEnd w:id="7"/>
            <w:r>
              <w:rPr>
                <w:rFonts w:eastAsia="仿宋_GB2312" w:hint="eastAsia"/>
                <w:sz w:val="28"/>
                <w:szCs w:val="28"/>
              </w:rPr>
              <w:t>年</w:t>
            </w:r>
            <w:bookmarkStart w:id="8" w:name="委员会月"/>
            <w:r>
              <w:rPr>
                <w:rFonts w:eastAsia="仿宋_GB2312"/>
                <w:sz w:val="28"/>
                <w:szCs w:val="28"/>
              </w:rPr>
              <w:t xml:space="preserve"> </w:t>
            </w:r>
            <w:bookmarkEnd w:id="8"/>
            <w:r>
              <w:rPr>
                <w:rFonts w:eastAsia="仿宋_GB2312" w:hint="eastAsia"/>
                <w:sz w:val="28"/>
                <w:szCs w:val="28"/>
              </w:rPr>
              <w:t>月</w:t>
            </w:r>
            <w:bookmarkStart w:id="9" w:name="委员会日"/>
            <w:r>
              <w:rPr>
                <w:rFonts w:eastAsia="仿宋_GB2312"/>
                <w:sz w:val="28"/>
                <w:szCs w:val="28"/>
              </w:rPr>
              <w:t xml:space="preserve"> </w:t>
            </w:r>
            <w:bookmarkEnd w:id="9"/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197173" w:rsidRDefault="00197173" w:rsidP="00197173">
      <w:pPr>
        <w:spacing w:line="360" w:lineRule="auto"/>
      </w:pPr>
    </w:p>
    <w:p w:rsidR="00197173" w:rsidRDefault="00197173" w:rsidP="00197173">
      <w:pPr>
        <w:spacing w:line="30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D84907" w:rsidRPr="00197173" w:rsidRDefault="00D84907">
      <w:bookmarkStart w:id="10" w:name="_GoBack"/>
      <w:bookmarkEnd w:id="10"/>
    </w:p>
    <w:sectPr w:rsidR="00D84907" w:rsidRPr="00197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73"/>
    <w:rsid w:val="00197173"/>
    <w:rsid w:val="00D8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周岚</dc:creator>
  <cp:lastModifiedBy>周岚</cp:lastModifiedBy>
  <cp:revision>1</cp:revision>
  <dcterms:created xsi:type="dcterms:W3CDTF">2014-09-16T08:22:00Z</dcterms:created>
  <dcterms:modified xsi:type="dcterms:W3CDTF">2014-09-16T08:22:00Z</dcterms:modified>
</cp:coreProperties>
</file>