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16A" w:rsidRDefault="004F016A">
      <w:pPr>
        <w:snapToGrid w:val="0"/>
        <w:rPr>
          <w:rFonts w:ascii="华文中宋" w:eastAsia="华文中宋" w:hAnsi="华文中宋" w:cs="华文中宋"/>
          <w:kern w:val="0"/>
          <w:sz w:val="32"/>
          <w:szCs w:val="32"/>
        </w:rPr>
      </w:pPr>
    </w:p>
    <w:p w:rsidR="004F016A" w:rsidRDefault="003D4139">
      <w:pPr>
        <w:snapToGrid w:val="0"/>
        <w:jc w:val="center"/>
        <w:rPr>
          <w:rFonts w:ascii="华文中宋" w:eastAsia="华文中宋" w:hAnsi="华文中宋" w:cs="华文中宋"/>
          <w:kern w:val="0"/>
          <w:sz w:val="44"/>
          <w:szCs w:val="44"/>
        </w:rPr>
      </w:pPr>
      <w:r>
        <w:rPr>
          <w:rFonts w:ascii="华文中宋" w:eastAsia="华文中宋" w:hAnsi="华文中宋" w:cs="华文中宋" w:hint="eastAsia"/>
          <w:kern w:val="0"/>
          <w:sz w:val="44"/>
          <w:szCs w:val="44"/>
        </w:rPr>
        <w:t>博士后创新人才支持计划评审指标</w:t>
      </w:r>
    </w:p>
    <w:tbl>
      <w:tblPr>
        <w:tblpPr w:leftFromText="180" w:rightFromText="180" w:vertAnchor="page" w:horzAnchor="margin" w:tblpY="2743"/>
        <w:tblOverlap w:val="never"/>
        <w:tblW w:w="89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2325"/>
        <w:gridCol w:w="5760"/>
      </w:tblGrid>
      <w:tr w:rsidR="008A5819" w:rsidTr="008A5819">
        <w:trPr>
          <w:trHeight w:val="59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819" w:rsidRDefault="008A5819" w:rsidP="008A5819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819" w:rsidRDefault="008A5819" w:rsidP="008A5819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0"/>
                <w:szCs w:val="30"/>
              </w:rPr>
              <w:t>指标项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819" w:rsidRDefault="008A5819" w:rsidP="008A5819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0"/>
                <w:szCs w:val="30"/>
              </w:rPr>
              <w:t>评审内容</w:t>
            </w:r>
          </w:p>
        </w:tc>
      </w:tr>
      <w:tr w:rsidR="008A5819" w:rsidTr="008A5819">
        <w:trPr>
          <w:trHeight w:val="12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819" w:rsidRDefault="008A5819" w:rsidP="008A5819">
            <w:pPr>
              <w:widowControl/>
              <w:snapToGrid w:val="0"/>
              <w:spacing w:line="460" w:lineRule="exact"/>
              <w:jc w:val="center"/>
              <w:textAlignment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819" w:rsidRDefault="008A5819" w:rsidP="008A5819">
            <w:pPr>
              <w:widowControl/>
              <w:snapToGrid w:val="0"/>
              <w:spacing w:line="4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申请人学术绩效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819" w:rsidRDefault="008A5819" w:rsidP="008A5819">
            <w:pPr>
              <w:widowControl/>
              <w:snapToGrid w:val="0"/>
              <w:spacing w:line="460" w:lineRule="exac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 xml:space="preserve"> 博士论文的学术水平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br/>
              <w:t xml:space="preserve"> 科研成果的个人贡献、原创性</w:t>
            </w:r>
          </w:p>
        </w:tc>
      </w:tr>
      <w:tr w:rsidR="008A5819" w:rsidTr="008A5819">
        <w:trPr>
          <w:trHeight w:val="12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819" w:rsidRDefault="008A5819" w:rsidP="008A5819">
            <w:pPr>
              <w:widowControl/>
              <w:snapToGrid w:val="0"/>
              <w:spacing w:line="460" w:lineRule="exact"/>
              <w:jc w:val="center"/>
              <w:textAlignment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819" w:rsidRDefault="008A5819" w:rsidP="008A5819">
            <w:pPr>
              <w:widowControl/>
              <w:snapToGrid w:val="0"/>
              <w:spacing w:line="4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研究计划的创新性与可行性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819" w:rsidRDefault="008A5819" w:rsidP="008A5819">
            <w:pPr>
              <w:widowControl/>
              <w:snapToGrid w:val="0"/>
              <w:spacing w:line="46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 xml:space="preserve"> 与优先资助领域的相关性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br/>
              <w:t xml:space="preserve"> 研究方向的前沿性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br/>
              <w:t xml:space="preserve"> 研究计划的学术创新性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br/>
              <w:t xml:space="preserve"> 研究方案的可行性</w:t>
            </w:r>
          </w:p>
          <w:p w:rsidR="008A5819" w:rsidRDefault="008A5819" w:rsidP="008A5819">
            <w:pPr>
              <w:widowControl/>
              <w:snapToGrid w:val="0"/>
              <w:spacing w:line="46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Style w:val="font21"/>
                <w:rFonts w:hint="default"/>
                <w:sz w:val="30"/>
                <w:szCs w:val="30"/>
              </w:rPr>
              <w:t>研究计划在合作导师承担项目中的独立性</w:t>
            </w:r>
          </w:p>
        </w:tc>
      </w:tr>
      <w:tr w:rsidR="008A5819" w:rsidTr="008A5819">
        <w:trPr>
          <w:trHeight w:val="12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819" w:rsidRDefault="008A5819" w:rsidP="008A5819">
            <w:pPr>
              <w:widowControl/>
              <w:snapToGrid w:val="0"/>
              <w:spacing w:line="460" w:lineRule="exact"/>
              <w:jc w:val="center"/>
              <w:textAlignment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819" w:rsidRDefault="008A5819" w:rsidP="008A5819">
            <w:pPr>
              <w:widowControl/>
              <w:snapToGrid w:val="0"/>
              <w:spacing w:line="4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科研条件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819" w:rsidRDefault="008A5819" w:rsidP="008A5819">
            <w:pPr>
              <w:widowControl/>
              <w:snapToGrid w:val="0"/>
              <w:spacing w:line="460" w:lineRule="exact"/>
              <w:ind w:firstLineChars="68" w:firstLine="204"/>
              <w:textAlignment w:val="center"/>
              <w:rPr>
                <w:rFonts w:ascii="Arial" w:eastAsia="仿宋" w:hAnsi="Arial" w:cs="Arial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博士后合作导师</w:t>
            </w:r>
            <w:r>
              <w:rPr>
                <w:rStyle w:val="font21"/>
                <w:rFonts w:hint="default"/>
                <w:sz w:val="30"/>
                <w:szCs w:val="30"/>
              </w:rPr>
              <w:t>学术水平</w:t>
            </w:r>
            <w:r>
              <w:rPr>
                <w:rStyle w:val="font21"/>
                <w:rFonts w:hint="default"/>
                <w:sz w:val="30"/>
                <w:szCs w:val="30"/>
              </w:rPr>
              <w:br/>
              <w:t xml:space="preserve"> 科研平台情况 </w:t>
            </w:r>
          </w:p>
        </w:tc>
      </w:tr>
    </w:tbl>
    <w:p w:rsidR="004F016A" w:rsidRDefault="004F016A">
      <w:pPr>
        <w:snapToGrid w:val="0"/>
        <w:jc w:val="center"/>
        <w:rPr>
          <w:rFonts w:ascii="华文中宋" w:eastAsia="华文中宋" w:hAnsi="华文中宋" w:cs="华文中宋"/>
          <w:kern w:val="0"/>
          <w:sz w:val="44"/>
          <w:szCs w:val="44"/>
        </w:rPr>
      </w:pPr>
    </w:p>
    <w:p w:rsidR="004F016A" w:rsidRDefault="004F016A" w:rsidP="008A5819">
      <w:pPr>
        <w:snapToGrid w:val="0"/>
        <w:rPr>
          <w:rFonts w:ascii="华文中宋" w:eastAsia="华文中宋" w:hAnsi="华文中宋" w:cs="华文中宋" w:hint="eastAsia"/>
          <w:kern w:val="0"/>
          <w:sz w:val="44"/>
          <w:szCs w:val="44"/>
        </w:rPr>
      </w:pPr>
      <w:bookmarkStart w:id="0" w:name="_GoBack"/>
      <w:bookmarkEnd w:id="0"/>
    </w:p>
    <w:p w:rsidR="004F016A" w:rsidRDefault="004F016A">
      <w:pPr>
        <w:snapToGrid w:val="0"/>
        <w:jc w:val="center"/>
        <w:rPr>
          <w:rFonts w:ascii="华文中宋" w:eastAsia="华文中宋" w:hAnsi="华文中宋" w:cs="华文中宋"/>
          <w:kern w:val="0"/>
          <w:sz w:val="44"/>
          <w:szCs w:val="44"/>
        </w:rPr>
      </w:pPr>
    </w:p>
    <w:p w:rsidR="004F016A" w:rsidRDefault="004F016A">
      <w:pPr>
        <w:rPr>
          <w:rFonts w:ascii="仿宋" w:eastAsia="仿宋" w:hAnsi="仿宋" w:cs="仿宋"/>
          <w:sz w:val="32"/>
          <w:szCs w:val="32"/>
        </w:rPr>
      </w:pPr>
    </w:p>
    <w:sectPr w:rsidR="004F016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9EF" w:rsidRDefault="004109EF">
      <w:r>
        <w:separator/>
      </w:r>
    </w:p>
  </w:endnote>
  <w:endnote w:type="continuationSeparator" w:id="0">
    <w:p w:rsidR="004109EF" w:rsidRDefault="00410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16A" w:rsidRDefault="004F016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9EF" w:rsidRDefault="004109EF">
      <w:r>
        <w:separator/>
      </w:r>
    </w:p>
  </w:footnote>
  <w:footnote w:type="continuationSeparator" w:id="0">
    <w:p w:rsidR="004109EF" w:rsidRDefault="00410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upperLetter"/>
      <w:suff w:val="nothing"/>
      <w:lvlText w:val="%1."/>
      <w:lvlJc w:val="left"/>
    </w:lvl>
  </w:abstractNum>
  <w:abstractNum w:abstractNumId="5" w15:restartNumberingAfterBreak="0">
    <w:nsid w:val="00000006"/>
    <w:multiLevelType w:val="singleLevel"/>
    <w:tmpl w:val="00000006"/>
    <w:lvl w:ilvl="0">
      <w:start w:val="1"/>
      <w:numFmt w:val="chineseCounting"/>
      <w:suff w:val="nothing"/>
      <w:lvlText w:val="%1、"/>
      <w:lvlJc w:val="left"/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08A2B88"/>
    <w:multiLevelType w:val="multilevel"/>
    <w:tmpl w:val="0000000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6A"/>
    <w:rsid w:val="001E7A66"/>
    <w:rsid w:val="003D4139"/>
    <w:rsid w:val="004109EF"/>
    <w:rsid w:val="004F016A"/>
    <w:rsid w:val="00612AA0"/>
    <w:rsid w:val="007417CA"/>
    <w:rsid w:val="008A5819"/>
    <w:rsid w:val="6FB8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E9136F9-24AA-4C57-8953-74CAA5FA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uiPriority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jc w:val="left"/>
      <w:outlineLvl w:val="0"/>
    </w:pPr>
    <w:rPr>
      <w:rFonts w:ascii="宋体" w:hAnsi="宋体" w:cs="Times New Roman" w:hint="eastAsia"/>
      <w:kern w:val="4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48"/>
    </w:r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footnote text"/>
    <w:basedOn w:val="a"/>
    <w:link w:val="Char0"/>
    <w:qFormat/>
    <w:pPr>
      <w:snapToGrid w:val="0"/>
      <w:jc w:val="left"/>
    </w:pPr>
    <w:rPr>
      <w:sz w:val="18"/>
    </w:rPr>
  </w:style>
  <w:style w:type="paragraph" w:styleId="a8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qFormat/>
    <w:rPr>
      <w:color w:val="888A8C"/>
      <w:u w:val="none"/>
    </w:rPr>
  </w:style>
  <w:style w:type="character" w:styleId="ab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Typewriter"/>
    <w:basedOn w:val="a0"/>
    <w:qFormat/>
    <w:rPr>
      <w:rFonts w:ascii="Courier New" w:hAnsi="Courier New"/>
      <w:sz w:val="24"/>
      <w:szCs w:val="24"/>
    </w:rPr>
  </w:style>
  <w:style w:type="character" w:styleId="HTML1">
    <w:name w:val="HTML Acronym"/>
    <w:basedOn w:val="a0"/>
    <w:qFormat/>
  </w:style>
  <w:style w:type="character" w:styleId="HTML2">
    <w:name w:val="HTML Variable"/>
    <w:basedOn w:val="a0"/>
    <w:qFormat/>
  </w:style>
  <w:style w:type="character" w:styleId="ac">
    <w:name w:val="Hyperlink"/>
    <w:basedOn w:val="a0"/>
    <w:qFormat/>
    <w:rPr>
      <w:color w:val="888A8C"/>
      <w:u w:val="none"/>
    </w:rPr>
  </w:style>
  <w:style w:type="character" w:styleId="HTML3">
    <w:name w:val="HTML Code"/>
    <w:basedOn w:val="a0"/>
    <w:qFormat/>
    <w:rPr>
      <w:rFonts w:ascii="Courier New" w:eastAsia="Courier New" w:hAnsi="Courier New" w:cs="Courier New"/>
      <w:sz w:val="24"/>
      <w:szCs w:val="24"/>
    </w:rPr>
  </w:style>
  <w:style w:type="character" w:styleId="HTML4">
    <w:name w:val="HTML Cite"/>
    <w:basedOn w:val="a0"/>
    <w:qFormat/>
  </w:style>
  <w:style w:type="character" w:styleId="ad">
    <w:name w:val="footnote reference"/>
    <w:basedOn w:val="a0"/>
    <w:qFormat/>
    <w:rPr>
      <w:vertAlign w:val="superscript"/>
    </w:rPr>
  </w:style>
  <w:style w:type="character" w:styleId="HTML5">
    <w:name w:val="HTML Keyboard"/>
    <w:basedOn w:val="a0"/>
    <w:qFormat/>
    <w:rPr>
      <w:rFonts w:ascii="Courier New" w:eastAsia="Courier New" w:hAnsi="Courier New" w:cs="Courier New" w:hint="default"/>
      <w:sz w:val="24"/>
      <w:szCs w:val="24"/>
    </w:rPr>
  </w:style>
  <w:style w:type="character" w:styleId="HTML6">
    <w:name w:val="HTML Sample"/>
    <w:basedOn w:val="a0"/>
    <w:qFormat/>
    <w:rPr>
      <w:rFonts w:ascii="Courier New" w:eastAsia="Courier New" w:hAnsi="Courier New" w:cs="Courier New" w:hint="default"/>
      <w:sz w:val="24"/>
      <w:szCs w:val="24"/>
    </w:r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color w:val="000000"/>
      <w:sz w:val="20"/>
      <w:szCs w:val="20"/>
      <w:u w:val="none"/>
    </w:rPr>
  </w:style>
  <w:style w:type="character" w:customStyle="1" w:styleId="Char">
    <w:name w:val="批注框文本 Char"/>
    <w:basedOn w:val="a0"/>
    <w:link w:val="a4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Char0">
    <w:name w:val="脚注文本 Char"/>
    <w:basedOn w:val="a0"/>
    <w:link w:val="a7"/>
    <w:qFormat/>
    <w:rPr>
      <w:rFonts w:ascii="Calibri" w:eastAsia="宋体" w:hAnsi="Calibri" w:cs="宋体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13651276302</dc:creator>
  <cp:lastModifiedBy>grace</cp:lastModifiedBy>
  <cp:revision>3</cp:revision>
  <cp:lastPrinted>2020-01-07T11:14:00Z</cp:lastPrinted>
  <dcterms:created xsi:type="dcterms:W3CDTF">2020-01-11T08:37:00Z</dcterms:created>
  <dcterms:modified xsi:type="dcterms:W3CDTF">2020-01-11T08:38:00Z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